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BB" w:rsidRPr="008619FD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:rsidR="009C64BB" w:rsidRPr="008619FD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>
        <w:rPr>
          <w:rFonts w:ascii="Times New Roman" w:hAnsi="Times New Roman"/>
          <w:b/>
          <w:sz w:val="24"/>
          <w:szCs w:val="24"/>
          <w:lang w:eastAsia="ru-RU"/>
        </w:rPr>
        <w:t>13</w:t>
      </w:r>
    </w:p>
    <w:p w:rsidR="009C64BB" w:rsidRPr="003C2237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9C64BB" w:rsidRPr="008619FD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>Выборы депутатов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___________________________________________________________________________________________________</w:t>
      </w:r>
    </w:p>
    <w:p w:rsidR="009C64BB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C64BB" w:rsidRPr="003C2237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:rsidR="009C64BB" w:rsidRPr="00CC1743" w:rsidRDefault="009C64BB" w:rsidP="009C64BB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9C64BB" w:rsidRPr="00CC1743" w:rsidTr="0000701E">
        <w:tc>
          <w:tcPr>
            <w:tcW w:w="221" w:type="pct"/>
            <w:hideMark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hideMark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872" w:type="pct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9C64BB" w:rsidRPr="00CC1743" w:rsidTr="0000701E">
        <w:tc>
          <w:tcPr>
            <w:tcW w:w="221" w:type="pct"/>
            <w:vAlign w:val="center"/>
            <w:hideMark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C64BB" w:rsidRPr="00CC1743" w:rsidTr="0000701E">
        <w:trPr>
          <w:trHeight w:hRule="exact" w:val="253"/>
        </w:trPr>
        <w:tc>
          <w:tcPr>
            <w:tcW w:w="221" w:type="pct"/>
            <w:vAlign w:val="center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9C64BB" w:rsidRPr="00CC1743" w:rsidRDefault="009C64BB" w:rsidP="000070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C64BB" w:rsidRPr="008619FD" w:rsidRDefault="009C64BB" w:rsidP="009C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9C64BB" w:rsidRPr="00CC1743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C64BB" w:rsidRPr="00CC1743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6F8CA" wp14:editId="60F331E6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4BB" w:rsidRPr="00454568" w:rsidRDefault="009C64BB" w:rsidP="009C64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:rsidR="009C64BB" w:rsidRPr="00340D57" w:rsidRDefault="009C64BB" w:rsidP="009C6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nkAIAAA8FAAAOAAAAZHJzL2Uyb0RvYy54bWysVNuO0zAQfUfiHyy/d3PZ9JJo09VeKEJa&#10;LtLCB7iO01g4trHdJgviW/gKnpD4hn4SY6fthssDQuQh8WTGx2fmzPjism8F2jFjuZIlTs5ijJik&#10;quJyU+J3b1eTBUbWEVkRoSQr8QOz+HL59MlFpwuWqkaJihkEINIWnS5x45wuosjShrXEninNJDhr&#10;ZVriwDSbqDKkA/RWRGkcz6JOmUobRZm18Pd2cOJlwK9rRt3rurbMIVFi4ObC24T32r+j5QUpNobo&#10;htMDDfIPLFrCJRx6groljqCt4b9BtZwaZVXtzqhqI1XXnLKQA2STxL9kc98QzUIuUByrT2Wy/w+W&#10;vtq9MYhXoB1GkrQg0f7L/vv+2/4rSnx1Om0LCLrXEOb6a9X7SJ+p1XeKvrdIqpuGyA27MkZ1DSMV&#10;sAs7o9HWAcd6kHX3UlVwDNk6FYD62rQeEIqBAB1Uejgpw3qHqD9yPkuTdIoRBV86PT+fTT25iBTH&#10;3dpY95ypFvlFiQ0oH9DJ7s66IfQYEtgrwasVFyIYZrO+EQbtCHTJKjwHdDsOE9IHS+W3DYjDHyAJ&#10;Z3ifpxtU/5QnaRZfp/lkNVvMJ9kqm07yebyYxEl+nc/iLM9uV589wSQrGl5VTN5xyY4dmGR/p/Bh&#10;FobeCT2IuhLnU6hUyGvM3o6TjMPzpyRb7mAgBW9LvDgFkcIL+0xWkDYpHOFiWEc/0w+CQA2O31CV&#10;0AZe+aEHXL/uAcX3xlpVD9AQRoFeoDrcIrBolPmIUQcTWWL7YUsMw0i8kNBUeZJlfoSDkU3nKRhm&#10;7FmPPURSgCqxw2hY3rhh7Lfa8E0DJw1tLNUVNGLNQ488soIUvAFTF5I53BB+rMd2iHq8x5Y/AAAA&#10;//8DAFBLAwQUAAYACAAAACEAFC3h4twAAAAHAQAADwAAAGRycy9kb3ducmV2LnhtbEyOwW7CMBBE&#10;75X6D9ZW6qUChxQICdmgtlKrXqF8gBMvSUS8jmJDwt/XPZXjaEZvXr6bTCeuNLjWMsJiHoEgrqxu&#10;uUY4/nzONiCcV6xVZ5kQbuRgVzw+5CrTduQ9XQ++FgHCLlMIjfd9JqWrGjLKzW1PHLqTHYzyIQ61&#10;1IMaA9x0Mo6itTSq5fDQqJ4+GqrOh4tBOH2PL6t0LL/8Mdkv1++qTUp7Q3x+mt62IDxN/n8Mf/pB&#10;HYrgVNoLayc6hHgRhyXCbAki1HG6SUCUCK/pCmSRy3v/4hcAAP//AwBQSwECLQAUAAYACAAAACEA&#10;toM4kv4AAADhAQAAEwAAAAAAAAAAAAAAAAAAAAAAW0NvbnRlbnRfVHlwZXNdLnhtbFBLAQItABQA&#10;BgAIAAAAIQA4/SH/1gAAAJQBAAALAAAAAAAAAAAAAAAAAC8BAABfcmVscy8ucmVsc1BLAQItABQA&#10;BgAIAAAAIQBzA9lnkAIAAA8FAAAOAAAAAAAAAAAAAAAAAC4CAABkcnMvZTJvRG9jLnhtbFBLAQIt&#10;ABQABgAIAAAAIQAULeHi3AAAAAcBAAAPAAAAAAAAAAAAAAAAAOoEAABkcnMvZG93bnJldi54bWxQ&#10;SwUGAAAAAAQABADzAAAA8wUAAAAA&#10;" stroked="f">
                <v:textbox>
                  <w:txbxContent>
                    <w:p w:rsidR="009C64BB" w:rsidRPr="00454568" w:rsidRDefault="009C64BB" w:rsidP="009C64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:rsidR="009C64BB" w:rsidRPr="00340D57" w:rsidRDefault="009C64BB" w:rsidP="009C64BB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9C64BB" w:rsidRDefault="009C64BB" w:rsidP="009C64BB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</w:t>
      </w:r>
      <w:proofErr w:type="gramStart"/>
      <w:r w:rsidRPr="00CC1743">
        <w:rPr>
          <w:rFonts w:ascii="Times New Roman" w:hAnsi="Times New Roman"/>
          <w:i/>
          <w:sz w:val="20"/>
          <w:szCs w:val="20"/>
          <w:lang w:eastAsia="ru-RU"/>
        </w:rPr>
        <w:t>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>
        <w:rPr>
          <w:rFonts w:ascii="Times New Roman" w:hAnsi="Times New Roman"/>
          <w:i/>
          <w:sz w:val="20"/>
          <w:szCs w:val="20"/>
          <w:lang w:eastAsia="ru-RU"/>
        </w:rPr>
        <w:br/>
      </w:r>
      <w:r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</w:t>
      </w:r>
      <w:proofErr w:type="gramEnd"/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 контроля, дата)</w:t>
      </w:r>
    </w:p>
    <w:p w:rsidR="009C64BB" w:rsidRDefault="009C64BB" w:rsidP="009C64BB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9C64BB" w:rsidRPr="004B4117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9C64BB" w:rsidRPr="00FB10FC" w:rsidRDefault="009C64BB" w:rsidP="009C64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:rsidR="009C64BB" w:rsidRPr="00FB10FC" w:rsidRDefault="009C64BB" w:rsidP="009C64BB">
      <w:pPr>
        <w:pStyle w:val="a3"/>
        <w:ind w:firstLine="0"/>
      </w:pPr>
      <w:r w:rsidRPr="00FB10FC">
        <w:t xml:space="preserve">** Контактный телефон указывается по желанию. </w:t>
      </w:r>
    </w:p>
    <w:p w:rsidR="009C64BB" w:rsidRPr="00FB10FC" w:rsidRDefault="009C64BB" w:rsidP="009C64B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 w:rsidR="009C64BB" w:rsidRDefault="009C64BB"/>
    <w:p w:rsidR="00FF53E0" w:rsidRPr="00FF53E0" w:rsidRDefault="00FF53E0">
      <w:pPr>
        <w:rPr>
          <w:b/>
          <w:u w:val="single"/>
        </w:rPr>
      </w:pPr>
    </w:p>
    <w:p w:rsidR="00AF25CC" w:rsidRPr="00AF25CC" w:rsidRDefault="00FF53E0" w:rsidP="00AF25CC">
      <w:pPr>
        <w:rPr>
          <w:b/>
          <w:u w:val="single"/>
        </w:rPr>
      </w:pPr>
      <w:r w:rsidRPr="00FF53E0">
        <w:rPr>
          <w:b/>
          <w:u w:val="single"/>
        </w:rPr>
        <w:t>!!!! Данная форма также предоставляется в ТИК №13 в электронном виде</w:t>
      </w:r>
      <w:r>
        <w:rPr>
          <w:b/>
          <w:u w:val="single"/>
        </w:rPr>
        <w:t xml:space="preserve">. </w:t>
      </w:r>
      <w:r w:rsidR="00AF25CC">
        <w:rPr>
          <w:b/>
          <w:u w:val="single"/>
        </w:rPr>
        <w:t xml:space="preserve">С Порядком </w:t>
      </w:r>
      <w:r w:rsidR="00AF25CC" w:rsidRPr="00AF25CC">
        <w:rPr>
          <w:b/>
          <w:u w:val="single"/>
        </w:rPr>
        <w:t xml:space="preserve"> представления списка назначенных наблюдателей </w:t>
      </w:r>
      <w:r w:rsidR="00DC3F62">
        <w:rPr>
          <w:b/>
          <w:u w:val="single"/>
        </w:rPr>
        <w:t xml:space="preserve"> </w:t>
      </w:r>
      <w:bookmarkStart w:id="0" w:name="_GoBack"/>
      <w:bookmarkEnd w:id="0"/>
      <w:r w:rsidR="00AF25CC">
        <w:rPr>
          <w:b/>
          <w:u w:val="single"/>
        </w:rPr>
        <w:t>можно ознакомиться в решениях ТИК №13 от 17.07.2024</w:t>
      </w:r>
      <w:r w:rsidR="00765A89">
        <w:rPr>
          <w:b/>
          <w:u w:val="single"/>
        </w:rPr>
        <w:t>.</w:t>
      </w:r>
    </w:p>
    <w:p w:rsidR="00FF53E0" w:rsidRDefault="00AF25CC" w:rsidP="00AF25CC">
      <w:pPr>
        <w:rPr>
          <w:b/>
          <w:u w:val="single"/>
        </w:rPr>
      </w:pPr>
      <w:r w:rsidRPr="00AF25CC">
        <w:rPr>
          <w:b/>
          <w:u w:val="single"/>
        </w:rPr>
        <w:t>выборов депутатов</w:t>
      </w:r>
    </w:p>
    <w:p w:rsidR="00FF53E0" w:rsidRPr="00FF53E0" w:rsidRDefault="00FF53E0">
      <w:pPr>
        <w:rPr>
          <w:b/>
          <w:u w:val="single"/>
        </w:rPr>
      </w:pPr>
      <w:r>
        <w:rPr>
          <w:b/>
          <w:u w:val="single"/>
        </w:rPr>
        <w:t>Список наблюдателей предоставляет в ТИК не позднее 18.00 02.09.2024</w:t>
      </w:r>
    </w:p>
    <w:sectPr w:rsidR="00FF53E0" w:rsidRPr="00FF53E0" w:rsidSect="00FF53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BB"/>
    <w:rsid w:val="00765A89"/>
    <w:rsid w:val="009C64BB"/>
    <w:rsid w:val="00AD2F4D"/>
    <w:rsid w:val="00AF25CC"/>
    <w:rsid w:val="00DC3F62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C64B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6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C64B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6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2024-09-01T12:04:00Z</dcterms:created>
  <dcterms:modified xsi:type="dcterms:W3CDTF">2024-09-01T12:15:00Z</dcterms:modified>
</cp:coreProperties>
</file>